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eastAsia="zh-CN"/>
        </w:rPr>
        <w:t>海口市住房和城乡建设局规范性文件管理目录</w:t>
      </w:r>
    </w:p>
    <w:p>
      <w:pPr>
        <w:rPr>
          <w:sz w:val="28"/>
          <w:szCs w:val="28"/>
        </w:rPr>
      </w:pPr>
      <w:r>
        <w:rPr>
          <w:rFonts w:hint="eastAsia"/>
          <w:sz w:val="28"/>
          <w:szCs w:val="28"/>
        </w:rPr>
        <w:t xml:space="preserve">                       </w:t>
      </w:r>
      <w:r>
        <w:rPr>
          <w:rFonts w:hint="eastAsia"/>
          <w:sz w:val="28"/>
          <w:szCs w:val="28"/>
          <w:lang w:val="en-US" w:eastAsia="zh-CN"/>
        </w:rPr>
        <w:t xml:space="preserve">   </w:t>
      </w:r>
    </w:p>
    <w:tbl>
      <w:tblPr>
        <w:tblStyle w:val="5"/>
        <w:tblW w:w="13558" w:type="dxa"/>
        <w:tblInd w:w="5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5477"/>
        <w:gridCol w:w="2217"/>
        <w:gridCol w:w="2017"/>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5" w:type="dxa"/>
          </w:tcPr>
          <w:p>
            <w:pPr>
              <w:jc w:val="center"/>
              <w:rPr>
                <w:rFonts w:hint="eastAsia" w:eastAsiaTheme="minorEastAsia"/>
                <w:b/>
                <w:bCs/>
                <w:sz w:val="30"/>
                <w:szCs w:val="30"/>
                <w:lang w:eastAsia="zh-CN"/>
              </w:rPr>
            </w:pPr>
            <w:r>
              <w:rPr>
                <w:rFonts w:hint="eastAsia"/>
                <w:b/>
                <w:bCs/>
                <w:sz w:val="30"/>
                <w:szCs w:val="30"/>
                <w:lang w:eastAsia="zh-CN"/>
              </w:rPr>
              <w:t>编号</w:t>
            </w:r>
          </w:p>
        </w:tc>
        <w:tc>
          <w:tcPr>
            <w:tcW w:w="5477" w:type="dxa"/>
          </w:tcPr>
          <w:p>
            <w:pPr>
              <w:jc w:val="center"/>
              <w:rPr>
                <w:b/>
                <w:bCs/>
                <w:sz w:val="30"/>
                <w:szCs w:val="30"/>
              </w:rPr>
            </w:pPr>
            <w:r>
              <w:rPr>
                <w:rFonts w:hint="eastAsia"/>
                <w:b/>
                <w:bCs/>
                <w:sz w:val="30"/>
                <w:szCs w:val="30"/>
              </w:rPr>
              <w:t>文件名称</w:t>
            </w:r>
          </w:p>
        </w:tc>
        <w:tc>
          <w:tcPr>
            <w:tcW w:w="2217" w:type="dxa"/>
          </w:tcPr>
          <w:p>
            <w:pPr>
              <w:jc w:val="center"/>
              <w:rPr>
                <w:b/>
                <w:bCs/>
                <w:sz w:val="30"/>
                <w:szCs w:val="30"/>
              </w:rPr>
            </w:pPr>
            <w:r>
              <w:rPr>
                <w:rFonts w:hint="eastAsia"/>
                <w:b/>
                <w:bCs/>
                <w:sz w:val="30"/>
                <w:szCs w:val="30"/>
              </w:rPr>
              <w:t>颁布时间</w:t>
            </w:r>
          </w:p>
        </w:tc>
        <w:tc>
          <w:tcPr>
            <w:tcW w:w="2017" w:type="dxa"/>
          </w:tcPr>
          <w:p>
            <w:pPr>
              <w:jc w:val="center"/>
              <w:rPr>
                <w:rFonts w:hint="eastAsia" w:eastAsiaTheme="minorEastAsia"/>
                <w:b/>
                <w:bCs/>
                <w:sz w:val="30"/>
                <w:szCs w:val="30"/>
                <w:lang w:eastAsia="zh-CN"/>
              </w:rPr>
            </w:pPr>
            <w:r>
              <w:rPr>
                <w:rFonts w:hint="eastAsia"/>
                <w:b/>
                <w:bCs/>
                <w:sz w:val="30"/>
                <w:szCs w:val="30"/>
                <w:lang w:eastAsia="zh-CN"/>
              </w:rPr>
              <w:t>有效期</w:t>
            </w:r>
          </w:p>
        </w:tc>
        <w:tc>
          <w:tcPr>
            <w:tcW w:w="2962" w:type="dxa"/>
          </w:tcPr>
          <w:p>
            <w:pPr>
              <w:jc w:val="center"/>
              <w:rPr>
                <w:rFonts w:hint="eastAsia" w:eastAsiaTheme="minorEastAsia"/>
                <w:b/>
                <w:bCs/>
                <w:sz w:val="30"/>
                <w:szCs w:val="30"/>
                <w:lang w:eastAsia="zh-CN"/>
              </w:rPr>
            </w:pPr>
            <w:r>
              <w:rPr>
                <w:rFonts w:hint="eastAsia" w:ascii="宋体" w:hAnsi="宋体"/>
                <w:b/>
                <w:bCs/>
                <w:sz w:val="30"/>
                <w:szCs w:val="30"/>
              </w:rPr>
              <w:t>公布文号及备案号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85" w:type="dxa"/>
            <w:vAlign w:val="center"/>
          </w:tcPr>
          <w:p>
            <w:pPr>
              <w:keepNext w:val="0"/>
              <w:keepLines w:val="0"/>
              <w:pageBreakBefore w:val="0"/>
              <w:widowControl w:val="0"/>
              <w:kinsoku/>
              <w:wordWrap/>
              <w:overflowPunct/>
              <w:topLinePunct w:val="0"/>
              <w:bidi w:val="0"/>
              <w:snapToGrid/>
              <w:spacing w:line="440" w:lineRule="exact"/>
              <w:jc w:val="center"/>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w:t>
            </w:r>
          </w:p>
        </w:tc>
        <w:tc>
          <w:tcPr>
            <w:tcW w:w="5477"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海口市建筑安装工程工期定额实施指引（试行）</w:t>
            </w:r>
          </w:p>
        </w:tc>
        <w:tc>
          <w:tcPr>
            <w:tcW w:w="2217"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2020.08.07</w:t>
            </w:r>
          </w:p>
        </w:tc>
        <w:tc>
          <w:tcPr>
            <w:tcW w:w="2017" w:type="dxa"/>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有效期3年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海住建规字[2020]1号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8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p>
        </w:tc>
        <w:tc>
          <w:tcPr>
            <w:tcW w:w="5477"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关海口市新建在建住在小区供配电设施建设和管理实施意见</w:t>
            </w:r>
          </w:p>
        </w:tc>
        <w:tc>
          <w:tcPr>
            <w:tcW w:w="2217"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2020.08.21</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有效期1年</w:t>
            </w:r>
          </w:p>
        </w:tc>
        <w:tc>
          <w:tcPr>
            <w:tcW w:w="2962" w:type="dxa"/>
            <w:vAlign w:val="center"/>
          </w:tcPr>
          <w:p>
            <w:pPr>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海住建规字[2020]</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3</w:t>
            </w:r>
          </w:p>
        </w:tc>
        <w:tc>
          <w:tcPr>
            <w:tcW w:w="5477"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海口市存量房屋交易资金监管暂行办法</w:t>
            </w:r>
          </w:p>
        </w:tc>
        <w:tc>
          <w:tcPr>
            <w:tcW w:w="2217" w:type="dxa"/>
            <w:vAlign w:val="center"/>
          </w:tcPr>
          <w:p>
            <w:pPr>
              <w:jc w:val="center"/>
              <w:rPr>
                <w:rFonts w:hint="eastAsia" w:ascii="仿宋" w:hAnsi="仿宋" w:eastAsia="仿宋" w:cs="仿宋"/>
                <w:b w:val="0"/>
                <w:bCs w:val="0"/>
                <w:sz w:val="24"/>
                <w:szCs w:val="24"/>
                <w:lang w:eastAsia="zh-CN"/>
              </w:rPr>
            </w:pPr>
          </w:p>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2020.08.27</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有效期5年</w:t>
            </w:r>
          </w:p>
        </w:tc>
        <w:tc>
          <w:tcPr>
            <w:tcW w:w="2962" w:type="dxa"/>
            <w:vAlign w:val="center"/>
          </w:tcPr>
          <w:p>
            <w:pPr>
              <w:jc w:val="center"/>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海住建规字[2020]</w:t>
            </w: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4</w:t>
            </w:r>
          </w:p>
        </w:tc>
        <w:tc>
          <w:tcPr>
            <w:tcW w:w="5477" w:type="dxa"/>
            <w:vAlign w:val="center"/>
          </w:tcPr>
          <w:p>
            <w:pPr>
              <w:keepNext w:val="0"/>
              <w:keepLines w:val="0"/>
              <w:pageBreakBefore w:val="0"/>
              <w:widowControl w:val="0"/>
              <w:kinsoku/>
              <w:wordWrap/>
              <w:overflowPunct/>
              <w:topLinePunct w:val="0"/>
              <w:autoSpaceDE/>
              <w:autoSpaceDN/>
              <w:bidi w:val="0"/>
              <w:adjustRightInd/>
              <w:snapToGrid/>
              <w:spacing w:after="240" w:afterAutospacing="0" w:line="40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海口市存量房</w:t>
            </w:r>
            <w:r>
              <w:rPr>
                <w:rFonts w:hint="eastAsia" w:ascii="仿宋" w:hAnsi="仿宋" w:eastAsia="仿宋" w:cs="仿宋"/>
                <w:b w:val="0"/>
                <w:bCs w:val="0"/>
                <w:sz w:val="24"/>
                <w:szCs w:val="24"/>
                <w:lang w:eastAsia="zh-CN"/>
              </w:rPr>
              <w:t>网上交易规则</w:t>
            </w:r>
          </w:p>
        </w:tc>
        <w:tc>
          <w:tcPr>
            <w:tcW w:w="2217" w:type="dxa"/>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2020.11.15</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有效期5年</w:t>
            </w:r>
          </w:p>
        </w:tc>
        <w:tc>
          <w:tcPr>
            <w:tcW w:w="2962" w:type="dxa"/>
            <w:vAlign w:val="center"/>
          </w:tcPr>
          <w:p>
            <w:pPr>
              <w:jc w:val="center"/>
              <w:rPr>
                <w:rFonts w:hint="eastAsia" w:ascii="仿宋" w:hAnsi="仿宋" w:eastAsia="仿宋" w:cs="仿宋"/>
                <w:b w:val="0"/>
                <w:bCs w:val="0"/>
                <w:sz w:val="24"/>
                <w:szCs w:val="24"/>
                <w:lang w:val="en-US"/>
              </w:rPr>
            </w:pPr>
            <w:r>
              <w:rPr>
                <w:rFonts w:hint="eastAsia" w:ascii="仿宋" w:hAnsi="仿宋" w:eastAsia="仿宋" w:cs="仿宋"/>
                <w:b w:val="0"/>
                <w:bCs w:val="0"/>
                <w:sz w:val="24"/>
                <w:szCs w:val="24"/>
              </w:rPr>
              <w:t>海住建规字[2020]</w:t>
            </w: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海口市物业管理若干规定</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2020.12.01</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有效期3年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海府办规[2020]7号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海口市装配配式建筑面积奖励实施细则</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2020.10.27</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有效期至2022.12.31</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海府规</w:t>
            </w:r>
            <w:r>
              <w:rPr>
                <w:rFonts w:hint="eastAsia" w:ascii="仿宋" w:hAnsi="仿宋" w:eastAsia="仿宋" w:cs="仿宋"/>
                <w:b w:val="0"/>
                <w:bCs w:val="0"/>
                <w:sz w:val="24"/>
                <w:szCs w:val="24"/>
                <w:lang w:val="en-US" w:eastAsia="zh-CN"/>
              </w:rPr>
              <w:t>[2020]7号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关于严格落实琼办发[2018]29号文件精神进一步稳定房地产市场的通知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2019</w:t>
            </w:r>
            <w:r>
              <w:rPr>
                <w:rFonts w:hint="eastAsia" w:ascii="仿宋" w:hAnsi="仿宋" w:eastAsia="仿宋" w:cs="仿宋"/>
                <w:b w:val="0"/>
                <w:bCs w:val="0"/>
                <w:sz w:val="24"/>
                <w:szCs w:val="24"/>
                <w:lang w:val="en-US" w:eastAsia="zh-CN"/>
              </w:rPr>
              <w:t>.0</w:t>
            </w: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.0</w:t>
            </w:r>
            <w:r>
              <w:rPr>
                <w:rFonts w:hint="eastAsia" w:ascii="仿宋" w:hAnsi="仿宋" w:eastAsia="仿宋" w:cs="仿宋"/>
                <w:b w:val="0"/>
                <w:bCs w:val="0"/>
                <w:sz w:val="24"/>
                <w:szCs w:val="24"/>
              </w:rPr>
              <w:t>5</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琼办发[2018]29号失效时自行失效</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海府[2018]150号；备案号：QSF-2019-010001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关于印发《海口市国有土地上房屋征收补偿安置暂行办法》的通知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2019.01.11</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有效期2年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海府[201</w:t>
            </w:r>
            <w:r>
              <w:rPr>
                <w:rFonts w:hint="eastAsia" w:ascii="仿宋" w:hAnsi="仿宋" w:eastAsia="仿宋" w:cs="仿宋"/>
                <w:b w:val="0"/>
                <w:bCs w:val="0"/>
                <w:sz w:val="24"/>
                <w:szCs w:val="24"/>
                <w:lang w:val="en-US" w:eastAsia="zh-CN"/>
              </w:rPr>
              <w:t>9】2</w:t>
            </w:r>
            <w:r>
              <w:rPr>
                <w:rFonts w:hint="eastAsia" w:ascii="仿宋" w:hAnsi="仿宋" w:eastAsia="仿宋" w:cs="仿宋"/>
                <w:b w:val="0"/>
                <w:bCs w:val="0"/>
                <w:sz w:val="24"/>
                <w:szCs w:val="24"/>
              </w:rPr>
              <w:t>号；备案号：QSF-201</w:t>
            </w:r>
            <w:r>
              <w:rPr>
                <w:rFonts w:hint="eastAsia" w:ascii="仿宋" w:hAnsi="仿宋" w:eastAsia="仿宋" w:cs="仿宋"/>
                <w:b w:val="0"/>
                <w:bCs w:val="0"/>
                <w:sz w:val="24"/>
                <w:szCs w:val="24"/>
                <w:lang w:val="en-US" w:eastAsia="zh-CN"/>
              </w:rPr>
              <w:t>9</w:t>
            </w:r>
            <w:r>
              <w:rPr>
                <w:rFonts w:hint="eastAsia" w:ascii="仿宋" w:hAnsi="仿宋" w:eastAsia="仿宋" w:cs="仿宋"/>
                <w:b w:val="0"/>
                <w:bCs w:val="0"/>
                <w:sz w:val="24"/>
                <w:szCs w:val="24"/>
              </w:rPr>
              <w:t>-01</w:t>
            </w:r>
            <w:r>
              <w:rPr>
                <w:rFonts w:hint="eastAsia" w:ascii="仿宋" w:hAnsi="仿宋" w:eastAsia="仿宋" w:cs="仿宋"/>
                <w:b w:val="0"/>
                <w:bCs w:val="0"/>
                <w:sz w:val="24"/>
                <w:szCs w:val="24"/>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海口市引进人才住房保障实施细则</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2019.02.12</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有效期5年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海府【</w:t>
            </w:r>
            <w:r>
              <w:rPr>
                <w:rFonts w:hint="eastAsia" w:ascii="仿宋" w:hAnsi="仿宋" w:eastAsia="仿宋" w:cs="仿宋"/>
                <w:b w:val="0"/>
                <w:bCs w:val="0"/>
                <w:sz w:val="24"/>
                <w:szCs w:val="24"/>
                <w:lang w:val="en-US" w:eastAsia="zh-CN"/>
              </w:rPr>
              <w:t>2019】20号，GSF-2019-010004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关于解决房屋不动产权证办理历史遗留问题的若干意见</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2019.03.21</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有效期5年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海府[201</w:t>
            </w:r>
            <w:r>
              <w:rPr>
                <w:rFonts w:hint="eastAsia" w:ascii="仿宋" w:hAnsi="仿宋" w:eastAsia="仿宋" w:cs="仿宋"/>
                <w:b w:val="0"/>
                <w:bCs w:val="0"/>
                <w:sz w:val="24"/>
                <w:szCs w:val="24"/>
                <w:lang w:val="en-US" w:eastAsia="zh-CN"/>
              </w:rPr>
              <w:t>9】32</w:t>
            </w:r>
            <w:r>
              <w:rPr>
                <w:rFonts w:hint="eastAsia" w:ascii="仿宋" w:hAnsi="仿宋" w:eastAsia="仿宋" w:cs="仿宋"/>
                <w:b w:val="0"/>
                <w:bCs w:val="0"/>
                <w:sz w:val="24"/>
                <w:szCs w:val="24"/>
              </w:rPr>
              <w:t>号；备案号：QSF-2019-01</w:t>
            </w:r>
            <w:r>
              <w:rPr>
                <w:rFonts w:hint="eastAsia" w:ascii="仿宋" w:hAnsi="仿宋" w:eastAsia="仿宋" w:cs="仿宋"/>
                <w:b w:val="0"/>
                <w:bCs w:val="0"/>
                <w:sz w:val="24"/>
                <w:szCs w:val="24"/>
                <w:lang w:val="en-US" w:eastAsia="zh-CN"/>
              </w:rP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关于印发《海口市公共租赁住房保障管理办法（</w:t>
            </w:r>
            <w:r>
              <w:rPr>
                <w:rFonts w:hint="eastAsia" w:ascii="仿宋" w:hAnsi="仿宋" w:eastAsia="仿宋" w:cs="仿宋"/>
                <w:b w:val="0"/>
                <w:bCs w:val="0"/>
                <w:sz w:val="24"/>
                <w:szCs w:val="24"/>
                <w:lang w:val="en-US" w:eastAsia="zh-CN"/>
              </w:rPr>
              <w:t>2019年修订）》的通知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20190.04.01</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有效期5年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海府[201</w:t>
            </w:r>
            <w:r>
              <w:rPr>
                <w:rFonts w:hint="eastAsia" w:ascii="仿宋" w:hAnsi="仿宋" w:eastAsia="仿宋" w:cs="仿宋"/>
                <w:b w:val="0"/>
                <w:bCs w:val="0"/>
                <w:sz w:val="24"/>
                <w:szCs w:val="24"/>
                <w:lang w:val="en-US" w:eastAsia="zh-CN"/>
              </w:rPr>
              <w:t>9】31</w:t>
            </w:r>
            <w:r>
              <w:rPr>
                <w:rFonts w:hint="eastAsia" w:ascii="仿宋" w:hAnsi="仿宋" w:eastAsia="仿宋" w:cs="仿宋"/>
                <w:b w:val="0"/>
                <w:bCs w:val="0"/>
                <w:sz w:val="24"/>
                <w:szCs w:val="24"/>
              </w:rPr>
              <w:t>号；备案号：QSF-2019-01</w:t>
            </w:r>
            <w:r>
              <w:rPr>
                <w:rFonts w:hint="eastAsia" w:ascii="仿宋" w:hAnsi="仿宋" w:eastAsia="仿宋" w:cs="仿宋"/>
                <w:b w:val="0"/>
                <w:bCs w:val="0"/>
                <w:sz w:val="24"/>
                <w:szCs w:val="24"/>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关于规范新建商品房买卖合同网签备案管理的通知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2019.03.20</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有效期3年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w:t>
            </w:r>
            <w:r>
              <w:rPr>
                <w:rFonts w:hint="eastAsia" w:ascii="仿宋" w:hAnsi="仿宋" w:eastAsia="仿宋" w:cs="仿宋"/>
                <w:b w:val="0"/>
                <w:bCs w:val="0"/>
                <w:sz w:val="24"/>
                <w:szCs w:val="24"/>
                <w:lang w:eastAsia="zh-CN"/>
              </w:rPr>
              <w:t>住建管</w:t>
            </w:r>
            <w:r>
              <w:rPr>
                <w:rFonts w:hint="eastAsia" w:ascii="仿宋" w:hAnsi="仿宋" w:eastAsia="仿宋" w:cs="仿宋"/>
                <w:b w:val="0"/>
                <w:bCs w:val="0"/>
                <w:sz w:val="24"/>
                <w:szCs w:val="24"/>
              </w:rPr>
              <w:t>[20</w:t>
            </w:r>
            <w:r>
              <w:rPr>
                <w:rFonts w:hint="eastAsia" w:ascii="仿宋" w:hAnsi="仿宋" w:eastAsia="仿宋" w:cs="仿宋"/>
                <w:b w:val="0"/>
                <w:bCs w:val="0"/>
                <w:sz w:val="24"/>
                <w:szCs w:val="24"/>
                <w:lang w:val="en-US" w:eastAsia="zh-CN"/>
              </w:rPr>
              <w:t>19</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151号</w:t>
            </w:r>
            <w:r>
              <w:rPr>
                <w:rFonts w:hint="eastAsia" w:ascii="仿宋" w:hAnsi="仿宋" w:eastAsia="仿宋" w:cs="仿宋"/>
                <w:b w:val="0"/>
                <w:bCs w:val="0"/>
                <w:sz w:val="24"/>
                <w:szCs w:val="24"/>
              </w:rPr>
              <w:t>备案号：</w:t>
            </w:r>
            <w:r>
              <w:rPr>
                <w:rFonts w:hint="eastAsia" w:ascii="仿宋" w:hAnsi="仿宋" w:eastAsia="仿宋" w:cs="仿宋"/>
                <w:b w:val="0"/>
                <w:bCs w:val="0"/>
                <w:sz w:val="24"/>
                <w:szCs w:val="24"/>
                <w:lang w:val="en-US" w:eastAsia="zh-CN"/>
              </w:rPr>
              <w:t>QHK</w:t>
            </w:r>
            <w:r>
              <w:rPr>
                <w:rFonts w:hint="eastAsia" w:ascii="仿宋" w:hAnsi="仿宋" w:eastAsia="仿宋" w:cs="仿宋"/>
                <w:b w:val="0"/>
                <w:bCs w:val="0"/>
                <w:sz w:val="24"/>
                <w:szCs w:val="24"/>
              </w:rPr>
              <w:t>-20</w:t>
            </w:r>
            <w:r>
              <w:rPr>
                <w:rFonts w:hint="eastAsia" w:ascii="仿宋" w:hAnsi="仿宋" w:eastAsia="仿宋" w:cs="仿宋"/>
                <w:b w:val="0"/>
                <w:bCs w:val="0"/>
                <w:sz w:val="24"/>
                <w:szCs w:val="24"/>
                <w:lang w:val="en-US" w:eastAsia="zh-CN"/>
              </w:rPr>
              <w:t>19</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20001号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关于印发《贯彻落实省住房和城乡建设厅、省委人才发展局〈关于完善人才住房政策的补充通知〉的实施细则》的通知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2019.07.24</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有效期5年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海住建法备字</w:t>
            </w:r>
            <w:r>
              <w:rPr>
                <w:rFonts w:hint="eastAsia" w:ascii="仿宋" w:hAnsi="仿宋" w:eastAsia="仿宋" w:cs="仿宋"/>
                <w:b w:val="0"/>
                <w:bCs w:val="0"/>
                <w:sz w:val="24"/>
                <w:szCs w:val="24"/>
                <w:lang w:val="en-US" w:eastAsia="zh-CN"/>
              </w:rPr>
              <w:t>[2019]1号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关于印发《海口市物业服务企业信用信息管理办法（试行）》的通知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2019.12.13</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有效期2年</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海住建法备字【</w:t>
            </w:r>
            <w:r>
              <w:rPr>
                <w:rFonts w:hint="eastAsia" w:ascii="仿宋" w:hAnsi="仿宋" w:eastAsia="仿宋" w:cs="仿宋"/>
                <w:b w:val="0"/>
                <w:bCs w:val="0"/>
                <w:sz w:val="24"/>
                <w:szCs w:val="24"/>
                <w:lang w:val="en-US" w:eastAsia="zh-CN"/>
              </w:rPr>
              <w:t>2019</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关于印发《关于加快推进“三无”小区业主管理工作小给成立的指导意见（试行）》的通知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2019.07.09</w:t>
            </w:r>
          </w:p>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有效期1年</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失效</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海住建业</w:t>
            </w:r>
            <w:r>
              <w:rPr>
                <w:rFonts w:hint="eastAsia" w:ascii="仿宋" w:hAnsi="仿宋" w:eastAsia="仿宋" w:cs="仿宋"/>
                <w:b w:val="0"/>
                <w:bCs w:val="0"/>
                <w:sz w:val="24"/>
                <w:szCs w:val="24"/>
                <w:lang w:val="en-US" w:eastAsia="zh-CN"/>
              </w:rPr>
              <w:t>[2019]123号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关于进一步促进房地产市场平稳健康发展的实施意见</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2017.03.03</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失效</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海府[201</w:t>
            </w: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20</w:t>
            </w:r>
            <w:r>
              <w:rPr>
                <w:rFonts w:hint="eastAsia" w:ascii="仿宋" w:hAnsi="仿宋" w:eastAsia="仿宋" w:cs="仿宋"/>
                <w:b w:val="0"/>
                <w:bCs w:val="0"/>
                <w:sz w:val="24"/>
                <w:szCs w:val="24"/>
              </w:rPr>
              <w:t>号；备案号：QSF-201</w:t>
            </w: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17</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关于印发我市贯彻落实省政府关于房地产市场调控实施意见的通知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2016.04.05日</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失效</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海府[201</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56</w:t>
            </w:r>
            <w:r>
              <w:rPr>
                <w:rFonts w:hint="eastAsia" w:ascii="仿宋" w:hAnsi="仿宋" w:eastAsia="仿宋" w:cs="仿宋"/>
                <w:b w:val="0"/>
                <w:bCs w:val="0"/>
                <w:sz w:val="24"/>
                <w:szCs w:val="24"/>
              </w:rPr>
              <w:t>号；备案号：QSF-201</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18</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关于印发我市公共租赁住房、经济适用住房和限价商品住房保障标准的通知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2016.01.10</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失效</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海府[20</w:t>
            </w:r>
            <w:r>
              <w:rPr>
                <w:rFonts w:hint="eastAsia" w:ascii="仿宋" w:hAnsi="仿宋" w:eastAsia="仿宋" w:cs="仿宋"/>
                <w:b w:val="0"/>
                <w:bCs w:val="0"/>
                <w:sz w:val="24"/>
                <w:szCs w:val="24"/>
                <w:lang w:val="en-US" w:eastAsia="zh-CN"/>
              </w:rPr>
              <w:t>16</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158</w:t>
            </w:r>
            <w:r>
              <w:rPr>
                <w:rFonts w:hint="eastAsia" w:ascii="仿宋" w:hAnsi="仿宋" w:eastAsia="仿宋" w:cs="仿宋"/>
                <w:b w:val="0"/>
                <w:bCs w:val="0"/>
                <w:sz w:val="24"/>
                <w:szCs w:val="24"/>
              </w:rPr>
              <w:t>号；备案号：QSF-20</w:t>
            </w:r>
            <w:r>
              <w:rPr>
                <w:rFonts w:hint="eastAsia" w:ascii="仿宋" w:hAnsi="仿宋" w:eastAsia="仿宋" w:cs="仿宋"/>
                <w:b w:val="0"/>
                <w:bCs w:val="0"/>
                <w:sz w:val="24"/>
                <w:szCs w:val="24"/>
                <w:lang w:val="en-US" w:eastAsia="zh-CN"/>
              </w:rPr>
              <w:t>16</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关于棚户区改造补偿安置有关事项的通知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2016.11.22</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失效</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海府</w:t>
            </w:r>
            <w:r>
              <w:rPr>
                <w:rFonts w:hint="eastAsia" w:ascii="仿宋" w:hAnsi="仿宋" w:eastAsia="仿宋" w:cs="仿宋"/>
                <w:b w:val="0"/>
                <w:bCs w:val="0"/>
                <w:sz w:val="24"/>
                <w:szCs w:val="24"/>
                <w:lang w:eastAsia="zh-CN"/>
              </w:rPr>
              <w:t>办</w:t>
            </w:r>
            <w:r>
              <w:rPr>
                <w:rFonts w:hint="eastAsia" w:ascii="仿宋" w:hAnsi="仿宋" w:eastAsia="仿宋" w:cs="仿宋"/>
                <w:b w:val="0"/>
                <w:bCs w:val="0"/>
                <w:sz w:val="24"/>
                <w:szCs w:val="24"/>
              </w:rPr>
              <w:t>[201</w:t>
            </w:r>
            <w:r>
              <w:rPr>
                <w:rFonts w:hint="eastAsia" w:ascii="仿宋" w:hAnsi="仿宋" w:eastAsia="仿宋" w:cs="仿宋"/>
                <w:b w:val="0"/>
                <w:bCs w:val="0"/>
                <w:sz w:val="24"/>
                <w:szCs w:val="24"/>
                <w:lang w:val="en-US" w:eastAsia="zh-CN"/>
              </w:rPr>
              <w:t>6】245</w:t>
            </w:r>
            <w:r>
              <w:rPr>
                <w:rFonts w:hint="eastAsia" w:ascii="仿宋" w:hAnsi="仿宋" w:eastAsia="仿宋" w:cs="仿宋"/>
                <w:b w:val="0"/>
                <w:bCs w:val="0"/>
                <w:sz w:val="24"/>
                <w:szCs w:val="24"/>
              </w:rPr>
              <w:t>号；备案号：QSF-201</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rPr>
              <w:t>-01</w:t>
            </w:r>
            <w:r>
              <w:rPr>
                <w:rFonts w:hint="eastAsia" w:ascii="仿宋" w:hAnsi="仿宋" w:eastAsia="仿宋" w:cs="仿宋"/>
                <w:b w:val="0"/>
                <w:bCs w:val="0"/>
                <w:sz w:val="24"/>
                <w:szCs w:val="24"/>
                <w:lang w:val="en-US" w:eastAsia="zh-CN"/>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海口市商品混凝土管理办法</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2005.04.26</w:t>
            </w:r>
          </w:p>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市政府令第</w:t>
            </w:r>
            <w:r>
              <w:rPr>
                <w:rFonts w:hint="eastAsia" w:ascii="仿宋" w:hAnsi="仿宋" w:eastAsia="仿宋" w:cs="仿宋"/>
                <w:b w:val="0"/>
                <w:bCs w:val="0"/>
                <w:sz w:val="24"/>
                <w:szCs w:val="24"/>
                <w:lang w:val="en-US" w:eastAsia="zh-CN"/>
              </w:rPr>
              <w:t>49号发布</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21</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海口市产权式酒店管理暂行办法</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2011.12.12</w:t>
            </w:r>
          </w:p>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市政府令第</w:t>
            </w:r>
            <w:r>
              <w:rPr>
                <w:rFonts w:hint="eastAsia" w:ascii="仿宋" w:hAnsi="仿宋" w:eastAsia="仿宋" w:cs="仿宋"/>
                <w:b w:val="0"/>
                <w:bCs w:val="0"/>
                <w:sz w:val="24"/>
                <w:szCs w:val="24"/>
                <w:lang w:val="en-US" w:eastAsia="zh-CN"/>
              </w:rPr>
              <w:t>82号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关于解决办理房地产证历史遗留问题的若干意见</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2009.12.4      海府[2009]127号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w:t>
            </w:r>
            <w:r>
              <w:rPr>
                <w:rFonts w:hint="eastAsia" w:ascii="仿宋" w:hAnsi="仿宋" w:eastAsia="仿宋" w:cs="仿宋"/>
                <w:b w:val="0"/>
                <w:bCs w:val="0"/>
                <w:sz w:val="24"/>
                <w:szCs w:val="24"/>
                <w:lang w:val="en-US" w:eastAsia="zh-CN"/>
              </w:rPr>
              <w:t>09</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23</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关于延长《关于解决办理房地产历史遗留问题的若干意见》有效期的决定</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2012.09.05     </w:t>
            </w:r>
            <w:r>
              <w:rPr>
                <w:rFonts w:hint="eastAsia" w:ascii="仿宋" w:hAnsi="仿宋" w:eastAsia="仿宋" w:cs="仿宋"/>
                <w:b w:val="0"/>
                <w:bCs w:val="0"/>
                <w:sz w:val="24"/>
                <w:szCs w:val="24"/>
              </w:rPr>
              <w:t>海府[201</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106</w:t>
            </w:r>
            <w:r>
              <w:rPr>
                <w:rFonts w:hint="eastAsia" w:ascii="仿宋" w:hAnsi="仿宋" w:eastAsia="仿宋" w:cs="仿宋"/>
                <w:b w:val="0"/>
                <w:bCs w:val="0"/>
                <w:sz w:val="24"/>
                <w:szCs w:val="24"/>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w:t>
            </w:r>
            <w:r>
              <w:rPr>
                <w:rFonts w:hint="eastAsia" w:ascii="仿宋" w:hAnsi="仿宋" w:eastAsia="仿宋" w:cs="仿宋"/>
                <w:b w:val="0"/>
                <w:bCs w:val="0"/>
                <w:sz w:val="24"/>
                <w:szCs w:val="24"/>
                <w:lang w:val="en-US" w:eastAsia="zh-CN"/>
              </w:rPr>
              <w:t>09</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关于印发海口市解决办理房地产证历史遗留问题工作细则的通知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2010.04.27     </w:t>
            </w:r>
            <w:r>
              <w:rPr>
                <w:rFonts w:hint="eastAsia" w:ascii="仿宋" w:hAnsi="仿宋" w:eastAsia="仿宋" w:cs="仿宋"/>
                <w:b w:val="0"/>
                <w:bCs w:val="0"/>
                <w:sz w:val="21"/>
                <w:szCs w:val="21"/>
              </w:rPr>
              <w:t>海府</w:t>
            </w:r>
            <w:r>
              <w:rPr>
                <w:rFonts w:hint="eastAsia" w:ascii="仿宋" w:hAnsi="仿宋" w:eastAsia="仿宋" w:cs="仿宋"/>
                <w:b w:val="0"/>
                <w:bCs w:val="0"/>
                <w:sz w:val="21"/>
                <w:szCs w:val="21"/>
                <w:lang w:eastAsia="zh-CN"/>
              </w:rPr>
              <w:t>办</w:t>
            </w:r>
            <w:r>
              <w:rPr>
                <w:rFonts w:hint="eastAsia" w:ascii="仿宋" w:hAnsi="仿宋" w:eastAsia="仿宋" w:cs="仿宋"/>
                <w:b w:val="0"/>
                <w:bCs w:val="0"/>
                <w:sz w:val="21"/>
                <w:szCs w:val="21"/>
              </w:rPr>
              <w:t>[20</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w:t>
            </w:r>
            <w:bookmarkStart w:id="0" w:name="_GoBack"/>
            <w:bookmarkEnd w:id="0"/>
            <w:r>
              <w:rPr>
                <w:rFonts w:hint="eastAsia" w:ascii="仿宋" w:hAnsi="仿宋" w:eastAsia="仿宋" w:cs="仿宋"/>
                <w:b w:val="0"/>
                <w:bCs w:val="0"/>
                <w:sz w:val="21"/>
                <w:szCs w:val="21"/>
                <w:lang w:val="en-US" w:eastAsia="zh-CN"/>
              </w:rPr>
              <w:t>132</w:t>
            </w:r>
            <w:r>
              <w:rPr>
                <w:rFonts w:hint="eastAsia" w:ascii="仿宋" w:hAnsi="仿宋" w:eastAsia="仿宋" w:cs="仿宋"/>
                <w:b w:val="0"/>
                <w:bCs w:val="0"/>
                <w:sz w:val="21"/>
                <w:szCs w:val="21"/>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w:t>
            </w:r>
            <w:r>
              <w:rPr>
                <w:rFonts w:hint="eastAsia" w:ascii="仿宋" w:hAnsi="仿宋" w:eastAsia="仿宋" w:cs="仿宋"/>
                <w:b w:val="0"/>
                <w:bCs w:val="0"/>
                <w:sz w:val="24"/>
                <w:szCs w:val="24"/>
                <w:lang w:val="en-US" w:eastAsia="zh-CN"/>
              </w:rPr>
              <w:t>10</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25</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关于印发海口市公共租赁住房保障管理办法的通知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2016.01.10     </w:t>
            </w:r>
            <w:r>
              <w:rPr>
                <w:rFonts w:hint="eastAsia" w:ascii="仿宋" w:hAnsi="仿宋" w:eastAsia="仿宋" w:cs="仿宋"/>
                <w:b w:val="0"/>
                <w:bCs w:val="0"/>
                <w:sz w:val="24"/>
                <w:szCs w:val="24"/>
              </w:rPr>
              <w:t>海府[20</w:t>
            </w:r>
            <w:r>
              <w:rPr>
                <w:rFonts w:hint="eastAsia" w:ascii="仿宋" w:hAnsi="仿宋" w:eastAsia="仿宋" w:cs="仿宋"/>
                <w:b w:val="0"/>
                <w:bCs w:val="0"/>
                <w:sz w:val="24"/>
                <w:szCs w:val="24"/>
                <w:lang w:val="en-US" w:eastAsia="zh-CN"/>
              </w:rPr>
              <w:t>15</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157</w:t>
            </w:r>
            <w:r>
              <w:rPr>
                <w:rFonts w:hint="eastAsia" w:ascii="仿宋" w:hAnsi="仿宋" w:eastAsia="仿宋" w:cs="仿宋"/>
                <w:b w:val="0"/>
                <w:bCs w:val="0"/>
                <w:sz w:val="24"/>
                <w:szCs w:val="24"/>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w:t>
            </w:r>
            <w:r>
              <w:rPr>
                <w:rFonts w:hint="eastAsia" w:ascii="仿宋" w:hAnsi="仿宋" w:eastAsia="仿宋" w:cs="仿宋"/>
                <w:b w:val="0"/>
                <w:bCs w:val="0"/>
                <w:sz w:val="24"/>
                <w:szCs w:val="24"/>
                <w:lang w:val="en-US" w:eastAsia="zh-CN"/>
              </w:rPr>
              <w:t>16</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26</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关于印发我市公共租赁住房、经济适用住房及限价商品住房保障标准的通知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2018.05.01     </w:t>
            </w:r>
            <w:r>
              <w:rPr>
                <w:rFonts w:hint="eastAsia" w:ascii="仿宋" w:hAnsi="仿宋" w:eastAsia="仿宋" w:cs="仿宋"/>
                <w:b w:val="0"/>
                <w:bCs w:val="0"/>
                <w:sz w:val="24"/>
                <w:szCs w:val="24"/>
              </w:rPr>
              <w:t>海府[20</w:t>
            </w:r>
            <w:r>
              <w:rPr>
                <w:rFonts w:hint="eastAsia" w:ascii="仿宋" w:hAnsi="仿宋" w:eastAsia="仿宋" w:cs="仿宋"/>
                <w:b w:val="0"/>
                <w:bCs w:val="0"/>
                <w:sz w:val="24"/>
                <w:szCs w:val="24"/>
                <w:lang w:val="en-US" w:eastAsia="zh-CN"/>
              </w:rPr>
              <w:t>18</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27</w:t>
            </w:r>
            <w:r>
              <w:rPr>
                <w:rFonts w:hint="eastAsia" w:ascii="仿宋" w:hAnsi="仿宋" w:eastAsia="仿宋" w:cs="仿宋"/>
                <w:b w:val="0"/>
                <w:bCs w:val="0"/>
                <w:sz w:val="24"/>
                <w:szCs w:val="24"/>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w:t>
            </w:r>
            <w:r>
              <w:rPr>
                <w:rFonts w:hint="eastAsia" w:ascii="仿宋" w:hAnsi="仿宋" w:eastAsia="仿宋" w:cs="仿宋"/>
                <w:b w:val="0"/>
                <w:bCs w:val="0"/>
                <w:sz w:val="24"/>
                <w:szCs w:val="24"/>
                <w:lang w:val="en-US" w:eastAsia="zh-CN"/>
              </w:rPr>
              <w:t>18</w:t>
            </w:r>
            <w:r>
              <w:rPr>
                <w:rFonts w:hint="eastAsia" w:ascii="仿宋" w:hAnsi="仿宋" w:eastAsia="仿宋" w:cs="仿宋"/>
                <w:b w:val="0"/>
                <w:bCs w:val="0"/>
                <w:sz w:val="24"/>
                <w:szCs w:val="24"/>
              </w:rPr>
              <w:t>-010</w:t>
            </w:r>
            <w:r>
              <w:rPr>
                <w:rFonts w:hint="eastAsia" w:ascii="仿宋" w:hAnsi="仿宋" w:eastAsia="仿宋" w:cs="仿宋"/>
                <w:b w:val="0"/>
                <w:bCs w:val="0"/>
                <w:sz w:val="24"/>
                <w:szCs w:val="24"/>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27</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关于棚户区改造补偿安置有关事项的通知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2016.11.22     </w:t>
            </w:r>
            <w:r>
              <w:rPr>
                <w:rFonts w:hint="eastAsia" w:ascii="仿宋" w:hAnsi="仿宋" w:eastAsia="仿宋" w:cs="仿宋"/>
                <w:b w:val="0"/>
                <w:bCs w:val="0"/>
                <w:sz w:val="21"/>
                <w:szCs w:val="21"/>
              </w:rPr>
              <w:t>海府</w:t>
            </w:r>
            <w:r>
              <w:rPr>
                <w:rFonts w:hint="eastAsia" w:ascii="仿宋" w:hAnsi="仿宋" w:eastAsia="仿宋" w:cs="仿宋"/>
                <w:b w:val="0"/>
                <w:bCs w:val="0"/>
                <w:sz w:val="21"/>
                <w:szCs w:val="21"/>
                <w:lang w:eastAsia="zh-CN"/>
              </w:rPr>
              <w:t>办</w:t>
            </w:r>
            <w:r>
              <w:rPr>
                <w:rFonts w:hint="eastAsia" w:ascii="仿宋" w:hAnsi="仿宋" w:eastAsia="仿宋" w:cs="仿宋"/>
                <w:b w:val="0"/>
                <w:bCs w:val="0"/>
                <w:sz w:val="21"/>
                <w:szCs w:val="21"/>
              </w:rPr>
              <w:t>[201</w:t>
            </w:r>
            <w:r>
              <w:rPr>
                <w:rFonts w:hint="eastAsia" w:ascii="仿宋" w:hAnsi="仿宋" w:eastAsia="仿宋" w:cs="仿宋"/>
                <w:b w:val="0"/>
                <w:bCs w:val="0"/>
                <w:sz w:val="21"/>
                <w:szCs w:val="21"/>
                <w:lang w:val="en-US" w:eastAsia="zh-CN"/>
              </w:rPr>
              <w:t>6]245</w:t>
            </w:r>
            <w:r>
              <w:rPr>
                <w:rFonts w:hint="eastAsia" w:ascii="仿宋" w:hAnsi="仿宋" w:eastAsia="仿宋" w:cs="仿宋"/>
                <w:b w:val="0"/>
                <w:bCs w:val="0"/>
                <w:sz w:val="21"/>
                <w:szCs w:val="21"/>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QSF-201</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rPr>
              <w:t>-01</w:t>
            </w:r>
            <w:r>
              <w:rPr>
                <w:rFonts w:hint="eastAsia" w:ascii="仿宋" w:hAnsi="仿宋" w:eastAsia="仿宋" w:cs="仿宋"/>
                <w:b w:val="0"/>
                <w:bCs w:val="0"/>
                <w:sz w:val="24"/>
                <w:szCs w:val="24"/>
                <w:lang w:val="en-US" w:eastAsia="zh-CN"/>
              </w:rPr>
              <w:t>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28</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关于进一步促进房地产市场平稳健康发展的实施意见</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2017.03.03     海府</w:t>
            </w:r>
            <w:r>
              <w:rPr>
                <w:rFonts w:hint="eastAsia" w:ascii="仿宋" w:hAnsi="仿宋" w:eastAsia="仿宋" w:cs="仿宋"/>
                <w:b w:val="0"/>
                <w:bCs w:val="0"/>
                <w:sz w:val="24"/>
                <w:szCs w:val="24"/>
              </w:rPr>
              <w:t>[20</w:t>
            </w:r>
            <w:r>
              <w:rPr>
                <w:rFonts w:hint="eastAsia" w:ascii="仿宋" w:hAnsi="仿宋" w:eastAsia="仿宋" w:cs="仿宋"/>
                <w:b w:val="0"/>
                <w:bCs w:val="0"/>
                <w:sz w:val="24"/>
                <w:szCs w:val="24"/>
                <w:lang w:val="en-US" w:eastAsia="zh-CN"/>
              </w:rPr>
              <w:t>17</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20</w:t>
            </w:r>
            <w:r>
              <w:rPr>
                <w:rFonts w:hint="eastAsia" w:ascii="仿宋" w:hAnsi="仿宋" w:eastAsia="仿宋" w:cs="仿宋"/>
                <w:b w:val="0"/>
                <w:bCs w:val="0"/>
                <w:sz w:val="24"/>
                <w:szCs w:val="24"/>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QSF-201</w:t>
            </w: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rPr>
              <w:t>-01</w:t>
            </w:r>
            <w:r>
              <w:rPr>
                <w:rFonts w:hint="eastAsia" w:ascii="仿宋" w:hAnsi="仿宋" w:eastAsia="仿宋" w:cs="仿宋"/>
                <w:b w:val="0"/>
                <w:bCs w:val="0"/>
                <w:sz w:val="24"/>
                <w:szCs w:val="24"/>
                <w:lang w:val="en-US" w:eastAsia="zh-CN"/>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29</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关于进一步发挥住宅专项维修资金在老旧小区应急维修中支持作用的通知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2016.05.06     </w:t>
            </w:r>
            <w:r>
              <w:rPr>
                <w:rFonts w:hint="eastAsia" w:ascii="仿宋" w:hAnsi="仿宋" w:eastAsia="仿宋" w:cs="仿宋"/>
                <w:b w:val="0"/>
                <w:bCs w:val="0"/>
                <w:sz w:val="21"/>
                <w:szCs w:val="21"/>
                <w:lang w:val="en-US" w:eastAsia="zh-CN"/>
              </w:rPr>
              <w:t>海住建资</w:t>
            </w:r>
            <w:r>
              <w:rPr>
                <w:rFonts w:hint="eastAsia" w:ascii="仿宋" w:hAnsi="仿宋" w:eastAsia="仿宋" w:cs="仿宋"/>
                <w:b w:val="0"/>
                <w:bCs w:val="0"/>
                <w:sz w:val="21"/>
                <w:szCs w:val="21"/>
              </w:rPr>
              <w:t>[20</w:t>
            </w:r>
            <w:r>
              <w:rPr>
                <w:rFonts w:hint="eastAsia" w:ascii="仿宋" w:hAnsi="仿宋" w:eastAsia="仿宋" w:cs="仿宋"/>
                <w:b w:val="0"/>
                <w:bCs w:val="0"/>
                <w:sz w:val="21"/>
                <w:szCs w:val="21"/>
                <w:lang w:val="en-US" w:eastAsia="zh-CN"/>
              </w:rPr>
              <w:t>16</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6</w:t>
            </w:r>
            <w:r>
              <w:rPr>
                <w:rFonts w:hint="eastAsia" w:ascii="仿宋" w:hAnsi="仿宋" w:eastAsia="仿宋" w:cs="仿宋"/>
                <w:b w:val="0"/>
                <w:bCs w:val="0"/>
                <w:sz w:val="21"/>
                <w:szCs w:val="21"/>
              </w:rPr>
              <w:t>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QHK-2016-20002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85" w:type="dxa"/>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30</w:t>
            </w:r>
          </w:p>
        </w:tc>
        <w:tc>
          <w:tcPr>
            <w:tcW w:w="547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关于印发海口市棚户区（城中村）改造房屋征收补偿安置暂行办法的通知</w:t>
            </w:r>
          </w:p>
        </w:tc>
        <w:tc>
          <w:tcPr>
            <w:tcW w:w="22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2017.09.06      海府[2017]95号</w:t>
            </w:r>
          </w:p>
        </w:tc>
        <w:tc>
          <w:tcPr>
            <w:tcW w:w="2017"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废止</w:t>
            </w:r>
          </w:p>
        </w:tc>
        <w:tc>
          <w:tcPr>
            <w:tcW w:w="2962"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QSF-201</w:t>
            </w:r>
            <w:r>
              <w:rPr>
                <w:rFonts w:hint="eastAsia" w:ascii="仿宋" w:hAnsi="仿宋" w:eastAsia="仿宋" w:cs="仿宋"/>
                <w:b w:val="0"/>
                <w:bCs w:val="0"/>
                <w:sz w:val="24"/>
                <w:szCs w:val="24"/>
                <w:lang w:val="en-US" w:eastAsia="zh-CN"/>
              </w:rPr>
              <w:t>7</w:t>
            </w:r>
            <w:r>
              <w:rPr>
                <w:rFonts w:hint="eastAsia" w:ascii="仿宋" w:hAnsi="仿宋" w:eastAsia="仿宋" w:cs="仿宋"/>
                <w:b w:val="0"/>
                <w:bCs w:val="0"/>
                <w:sz w:val="24"/>
                <w:szCs w:val="24"/>
              </w:rPr>
              <w:t>-01</w:t>
            </w:r>
            <w:r>
              <w:rPr>
                <w:rFonts w:hint="eastAsia" w:ascii="仿宋" w:hAnsi="仿宋" w:eastAsia="仿宋" w:cs="仿宋"/>
                <w:b w:val="0"/>
                <w:bCs w:val="0"/>
                <w:sz w:val="24"/>
                <w:szCs w:val="24"/>
                <w:lang w:val="en-US" w:eastAsia="zh-CN"/>
              </w:rPr>
              <w:t>0019</w:t>
            </w:r>
          </w:p>
        </w:tc>
      </w:tr>
    </w:tbl>
    <w:p>
      <w:pPr>
        <w:ind w:firstLine="420" w:firstLineChars="200"/>
        <w:rPr>
          <w:rFonts w:hint="eastAsia" w:ascii="宋体" w:hAnsi="宋体" w:eastAsia="宋体" w:cs="宋体"/>
          <w:szCs w:val="21"/>
          <w:lang w:val="en-US" w:eastAsia="zh-CN"/>
        </w:rPr>
      </w:pPr>
    </w:p>
    <w:sectPr>
      <w:pgSz w:w="16838" w:h="11906" w:orient="landscape"/>
      <w:pgMar w:top="1134"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46FFD"/>
    <w:rsid w:val="001B2880"/>
    <w:rsid w:val="00212398"/>
    <w:rsid w:val="002F4E74"/>
    <w:rsid w:val="0032060C"/>
    <w:rsid w:val="003A12BC"/>
    <w:rsid w:val="00BF0A1C"/>
    <w:rsid w:val="00CD499C"/>
    <w:rsid w:val="00D22AB3"/>
    <w:rsid w:val="00E67221"/>
    <w:rsid w:val="00E86894"/>
    <w:rsid w:val="00FF5E9C"/>
    <w:rsid w:val="12C80F1F"/>
    <w:rsid w:val="17C132BA"/>
    <w:rsid w:val="18E80A9D"/>
    <w:rsid w:val="1D2F05B7"/>
    <w:rsid w:val="1EB46FFD"/>
    <w:rsid w:val="23DE2330"/>
    <w:rsid w:val="34B41332"/>
    <w:rsid w:val="3E2F3497"/>
    <w:rsid w:val="3EE24602"/>
    <w:rsid w:val="3FBF1D24"/>
    <w:rsid w:val="46681AD1"/>
    <w:rsid w:val="483D6298"/>
    <w:rsid w:val="4C344BF9"/>
    <w:rsid w:val="53377483"/>
    <w:rsid w:val="746C14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40</Words>
  <Characters>232</Characters>
  <Lines>1</Lines>
  <Paragraphs>1</Paragraphs>
  <TotalTime>5</TotalTime>
  <ScaleCrop>false</ScaleCrop>
  <LinksUpToDate>false</LinksUpToDate>
  <CharactersWithSpaces>271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Administrator</dc:creator>
  <cp:lastModifiedBy>lenovo</cp:lastModifiedBy>
  <cp:lastPrinted>2020-12-16T10:19:02Z</cp:lastPrinted>
  <dcterms:modified xsi:type="dcterms:W3CDTF">2020-12-16T10:20:53Z</dcterms:modified>
  <dc:title>海口市住房和城乡建设局规范性文件管理目录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